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D3" w:rsidRPr="00F73AB8" w:rsidRDefault="00BD316E" w:rsidP="00761FFB">
      <w:pPr>
        <w:spacing w:after="0"/>
        <w:jc w:val="center"/>
        <w:rPr>
          <w:rFonts w:ascii="Sylfaen" w:hAnsi="Sylfaen"/>
          <w:b/>
          <w:lang w:val="ka-GE"/>
        </w:rPr>
      </w:pPr>
      <w:r w:rsidRPr="00F73AB8">
        <w:rPr>
          <w:rFonts w:ascii="Sylfaen" w:hAnsi="Sylfaen"/>
          <w:b/>
          <w:lang w:val="ka-GE"/>
        </w:rPr>
        <w:t>ი</w:t>
      </w:r>
      <w:r w:rsidR="000E1DD3" w:rsidRPr="00F73AB8">
        <w:rPr>
          <w:rFonts w:ascii="Sylfaen" w:hAnsi="Sylfaen"/>
          <w:b/>
          <w:lang w:val="ka-GE"/>
        </w:rPr>
        <w:t xml:space="preserve"> </w:t>
      </w:r>
      <w:r w:rsidRPr="00F73AB8">
        <w:rPr>
          <w:rFonts w:ascii="Sylfaen" w:hAnsi="Sylfaen"/>
          <w:b/>
          <w:lang w:val="ka-GE"/>
        </w:rPr>
        <w:t>ნ</w:t>
      </w:r>
      <w:r w:rsidR="000E1DD3" w:rsidRPr="00F73AB8">
        <w:rPr>
          <w:rFonts w:ascii="Sylfaen" w:hAnsi="Sylfaen"/>
          <w:b/>
          <w:lang w:val="ka-GE"/>
        </w:rPr>
        <w:t xml:space="preserve"> </w:t>
      </w:r>
      <w:r w:rsidRPr="00F73AB8">
        <w:rPr>
          <w:rFonts w:ascii="Sylfaen" w:hAnsi="Sylfaen"/>
          <w:b/>
          <w:lang w:val="ka-GE"/>
        </w:rPr>
        <w:t>ფ</w:t>
      </w:r>
      <w:r w:rsidR="000E1DD3" w:rsidRPr="00F73AB8">
        <w:rPr>
          <w:rFonts w:ascii="Sylfaen" w:hAnsi="Sylfaen"/>
          <w:b/>
          <w:lang w:val="ka-GE"/>
        </w:rPr>
        <w:t xml:space="preserve"> </w:t>
      </w:r>
      <w:r w:rsidRPr="00F73AB8">
        <w:rPr>
          <w:rFonts w:ascii="Sylfaen" w:hAnsi="Sylfaen"/>
          <w:b/>
          <w:lang w:val="ka-GE"/>
        </w:rPr>
        <w:t>ო</w:t>
      </w:r>
      <w:r w:rsidR="000E1DD3" w:rsidRPr="00F73AB8">
        <w:rPr>
          <w:rFonts w:ascii="Sylfaen" w:hAnsi="Sylfaen"/>
          <w:b/>
          <w:lang w:val="ka-GE"/>
        </w:rPr>
        <w:t xml:space="preserve"> </w:t>
      </w:r>
      <w:r w:rsidRPr="00F73AB8">
        <w:rPr>
          <w:rFonts w:ascii="Sylfaen" w:hAnsi="Sylfaen"/>
          <w:b/>
          <w:lang w:val="ka-GE"/>
        </w:rPr>
        <w:t>რ</w:t>
      </w:r>
      <w:r w:rsidR="000E1DD3" w:rsidRPr="00F73AB8">
        <w:rPr>
          <w:rFonts w:ascii="Sylfaen" w:hAnsi="Sylfaen"/>
          <w:b/>
          <w:lang w:val="ka-GE"/>
        </w:rPr>
        <w:t xml:space="preserve"> </w:t>
      </w:r>
      <w:r w:rsidRPr="00F73AB8">
        <w:rPr>
          <w:rFonts w:ascii="Sylfaen" w:hAnsi="Sylfaen"/>
          <w:b/>
          <w:lang w:val="ka-GE"/>
        </w:rPr>
        <w:t>მ</w:t>
      </w:r>
      <w:r w:rsidR="000E1DD3" w:rsidRPr="00F73AB8">
        <w:rPr>
          <w:rFonts w:ascii="Sylfaen" w:hAnsi="Sylfaen"/>
          <w:b/>
          <w:lang w:val="ka-GE"/>
        </w:rPr>
        <w:t xml:space="preserve"> </w:t>
      </w:r>
      <w:r w:rsidRPr="00F73AB8">
        <w:rPr>
          <w:rFonts w:ascii="Sylfaen" w:hAnsi="Sylfaen"/>
          <w:b/>
          <w:lang w:val="ka-GE"/>
        </w:rPr>
        <w:t>ა</w:t>
      </w:r>
      <w:r w:rsidR="000E1DD3" w:rsidRPr="00F73AB8">
        <w:rPr>
          <w:rFonts w:ascii="Sylfaen" w:hAnsi="Sylfaen"/>
          <w:b/>
          <w:lang w:val="ka-GE"/>
        </w:rPr>
        <w:t xml:space="preserve"> </w:t>
      </w:r>
      <w:r w:rsidRPr="00F73AB8">
        <w:rPr>
          <w:rFonts w:ascii="Sylfaen" w:hAnsi="Sylfaen"/>
          <w:b/>
          <w:lang w:val="ka-GE"/>
        </w:rPr>
        <w:t>ც</w:t>
      </w:r>
      <w:r w:rsidR="000E1DD3" w:rsidRPr="00F73AB8">
        <w:rPr>
          <w:rFonts w:ascii="Sylfaen" w:hAnsi="Sylfaen"/>
          <w:b/>
          <w:lang w:val="ka-GE"/>
        </w:rPr>
        <w:t xml:space="preserve"> </w:t>
      </w:r>
      <w:r w:rsidRPr="00F73AB8">
        <w:rPr>
          <w:rFonts w:ascii="Sylfaen" w:hAnsi="Sylfaen"/>
          <w:b/>
          <w:lang w:val="ka-GE"/>
        </w:rPr>
        <w:t>ი</w:t>
      </w:r>
      <w:r w:rsidR="000E1DD3" w:rsidRPr="00F73AB8">
        <w:rPr>
          <w:rFonts w:ascii="Sylfaen" w:hAnsi="Sylfaen"/>
          <w:b/>
          <w:lang w:val="ka-GE"/>
        </w:rPr>
        <w:t xml:space="preserve"> </w:t>
      </w:r>
      <w:r w:rsidRPr="00F73AB8">
        <w:rPr>
          <w:rFonts w:ascii="Sylfaen" w:hAnsi="Sylfaen"/>
          <w:b/>
          <w:lang w:val="ka-GE"/>
        </w:rPr>
        <w:t xml:space="preserve">ა </w:t>
      </w:r>
    </w:p>
    <w:p w:rsidR="00F73AB8" w:rsidRPr="00F73AB8" w:rsidRDefault="00F73AB8" w:rsidP="00761FFB">
      <w:pPr>
        <w:spacing w:after="0"/>
        <w:jc w:val="center"/>
        <w:rPr>
          <w:rFonts w:ascii="Sylfaen" w:hAnsi="Sylfaen"/>
          <w:b/>
          <w:lang w:val="ka-GE"/>
        </w:rPr>
      </w:pPr>
    </w:p>
    <w:p w:rsidR="00FB49B6" w:rsidRPr="00F73AB8" w:rsidRDefault="00FB49B6" w:rsidP="00FB49B6">
      <w:pPr>
        <w:spacing w:after="0"/>
        <w:jc w:val="center"/>
        <w:rPr>
          <w:rFonts w:ascii="Sylfaen" w:hAnsi="Sylfaen"/>
          <w:b/>
          <w:lang w:val="ka-GE"/>
        </w:rPr>
      </w:pPr>
      <w:r w:rsidRPr="00F73AB8">
        <w:rPr>
          <w:rFonts w:ascii="Sylfaen" w:hAnsi="Sylfaen"/>
          <w:b/>
          <w:lang w:val="ka-GE"/>
        </w:rPr>
        <w:t>სამეგრელო-ზემო სვანეთში სახელმწიფო რწმუნებულის ადმინისტრაციისთვის</w:t>
      </w:r>
    </w:p>
    <w:p w:rsidR="00AA2CFA" w:rsidRPr="00F73AB8" w:rsidRDefault="00AA2CFA" w:rsidP="00761FFB">
      <w:pPr>
        <w:spacing w:after="0"/>
        <w:jc w:val="center"/>
        <w:rPr>
          <w:rFonts w:ascii="Sylfaen" w:hAnsi="Sylfaen"/>
          <w:b/>
          <w:lang w:val="ka-GE"/>
        </w:rPr>
      </w:pPr>
      <w:r w:rsidRPr="00F73AB8">
        <w:rPr>
          <w:rFonts w:ascii="Sylfaen" w:hAnsi="Sylfaen"/>
          <w:b/>
          <w:lang w:val="ka-GE"/>
        </w:rPr>
        <w:t>20</w:t>
      </w:r>
      <w:r w:rsidR="008D4865" w:rsidRPr="00F73AB8">
        <w:rPr>
          <w:rFonts w:ascii="Sylfaen" w:hAnsi="Sylfaen"/>
          <w:b/>
          <w:lang w:val="ka-GE"/>
        </w:rPr>
        <w:t>2</w:t>
      </w:r>
      <w:r w:rsidR="00CD1FFC">
        <w:rPr>
          <w:rFonts w:ascii="Sylfaen" w:hAnsi="Sylfaen"/>
          <w:b/>
          <w:lang w:val="ka-GE"/>
        </w:rPr>
        <w:t>5</w:t>
      </w:r>
      <w:r w:rsidRPr="00F73AB8">
        <w:rPr>
          <w:rFonts w:ascii="Sylfaen" w:hAnsi="Sylfaen"/>
          <w:b/>
          <w:lang w:val="ka-GE"/>
        </w:rPr>
        <w:t xml:space="preserve"> წელს საქართველოს საბიუჯეტო კოდექსით გათვალისწინებული ფონდებიდან </w:t>
      </w:r>
    </w:p>
    <w:p w:rsidR="0029512B" w:rsidRDefault="00AA2CFA" w:rsidP="00761FFB">
      <w:pPr>
        <w:spacing w:after="0"/>
        <w:jc w:val="center"/>
        <w:rPr>
          <w:rFonts w:ascii="Sylfaen" w:hAnsi="Sylfaen"/>
          <w:lang w:val="ka-GE"/>
        </w:rPr>
      </w:pPr>
      <w:r w:rsidRPr="00F73AB8">
        <w:rPr>
          <w:rFonts w:ascii="Sylfaen" w:hAnsi="Sylfaen"/>
          <w:b/>
          <w:lang w:val="ka-GE"/>
        </w:rPr>
        <w:t>გამოყოფილი თანხების შესახებ</w:t>
      </w:r>
    </w:p>
    <w:p w:rsidR="00AA2CFA" w:rsidRDefault="00AA2CFA" w:rsidP="00761FFB">
      <w:pPr>
        <w:spacing w:after="0"/>
        <w:jc w:val="center"/>
        <w:rPr>
          <w:rFonts w:ascii="Sylfaen" w:hAnsi="Sylfaen"/>
          <w:lang w:val="ka-GE"/>
        </w:rPr>
      </w:pPr>
    </w:p>
    <w:p w:rsidR="00761FFB" w:rsidRDefault="00761FFB" w:rsidP="00761FFB">
      <w:pPr>
        <w:spacing w:after="0"/>
        <w:jc w:val="center"/>
        <w:rPr>
          <w:rFonts w:ascii="Sylfaen" w:hAnsi="Sylfaen"/>
          <w:lang w:val="ka-GE"/>
        </w:rPr>
      </w:pPr>
    </w:p>
    <w:p w:rsidR="00761FFB" w:rsidRDefault="00761FFB" w:rsidP="00761FFB">
      <w:pPr>
        <w:spacing w:after="0"/>
        <w:jc w:val="center"/>
        <w:rPr>
          <w:rFonts w:ascii="Sylfaen" w:hAnsi="Sylfaen"/>
          <w:lang w:val="ka-GE"/>
        </w:rPr>
      </w:pPr>
    </w:p>
    <w:p w:rsidR="00586B36" w:rsidRDefault="00761FFB" w:rsidP="00761FFB">
      <w:pPr>
        <w:spacing w:after="0"/>
        <w:ind w:left="-284" w:firstLine="56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</w:t>
      </w:r>
      <w:r w:rsidR="00F26838">
        <w:rPr>
          <w:rFonts w:ascii="Sylfaen" w:hAnsi="Sylfaen"/>
          <w:lang w:val="ka-GE"/>
        </w:rPr>
        <w:t>2</w:t>
      </w:r>
      <w:r w:rsidR="00CD1FFC">
        <w:rPr>
          <w:rFonts w:ascii="Sylfaen" w:hAnsi="Sylfaen"/>
          <w:lang w:val="ka-GE"/>
        </w:rPr>
        <w:t>5</w:t>
      </w:r>
      <w:r w:rsidR="00586B36">
        <w:rPr>
          <w:rFonts w:ascii="Sylfaen" w:hAnsi="Sylfaen"/>
          <w:lang w:val="ka-GE"/>
        </w:rPr>
        <w:t xml:space="preserve"> წელს სამეგრელო-ზემო სვანეთში სახელმწიფო რწმუნებულის ადმინისტრაციისთვის საქართველოს საბიუჯეტო კოდექსით გათვალისწინებული ფონდებიდან თანხის გამოყოფას ადგილი არ ჰქონია.</w:t>
      </w:r>
    </w:p>
    <w:p w:rsidR="00586B36" w:rsidRDefault="00586B36" w:rsidP="00761FFB">
      <w:pPr>
        <w:spacing w:after="0"/>
        <w:jc w:val="center"/>
        <w:rPr>
          <w:rFonts w:ascii="Sylfaen" w:hAnsi="Sylfaen"/>
          <w:lang w:val="ka-GE"/>
        </w:rPr>
      </w:pPr>
    </w:p>
    <w:p w:rsidR="00AA2CFA" w:rsidRDefault="00AA2CFA" w:rsidP="000E1DD3">
      <w:pPr>
        <w:jc w:val="center"/>
        <w:rPr>
          <w:rFonts w:ascii="Sylfaen" w:hAnsi="Sylfaen"/>
          <w:lang w:val="ka-GE"/>
        </w:rPr>
      </w:pPr>
    </w:p>
    <w:p w:rsidR="00AA2CFA" w:rsidRDefault="00AA2CFA" w:rsidP="000E1DD3">
      <w:pPr>
        <w:jc w:val="center"/>
        <w:rPr>
          <w:rFonts w:ascii="Sylfaen" w:hAnsi="Sylfaen"/>
          <w:lang w:val="ka-GE"/>
        </w:rPr>
      </w:pPr>
    </w:p>
    <w:p w:rsidR="00AA2CFA" w:rsidRDefault="00AA2CFA" w:rsidP="000E1DD3">
      <w:pPr>
        <w:jc w:val="center"/>
        <w:rPr>
          <w:rFonts w:ascii="Sylfaen" w:hAnsi="Sylfaen"/>
          <w:lang w:val="ka-GE"/>
        </w:rPr>
      </w:pPr>
      <w:bookmarkStart w:id="0" w:name="_GoBack"/>
      <w:bookmarkEnd w:id="0"/>
    </w:p>
    <w:p w:rsidR="00AA2CFA" w:rsidRPr="000818DD" w:rsidRDefault="00AA2CFA" w:rsidP="000818DD">
      <w:pPr>
        <w:ind w:left="-284" w:firstLine="426"/>
        <w:jc w:val="both"/>
        <w:rPr>
          <w:rFonts w:ascii="Sylfaen" w:hAnsi="Sylfaen"/>
          <w:lang w:val="ka-GE"/>
        </w:rPr>
      </w:pPr>
    </w:p>
    <w:p w:rsidR="00BD316E" w:rsidRDefault="00BD316E" w:rsidP="000818DD">
      <w:pPr>
        <w:ind w:left="-284" w:firstLine="426"/>
        <w:rPr>
          <w:rFonts w:ascii="Sylfaen" w:hAnsi="Sylfaen"/>
          <w:lang w:val="ka-GE"/>
        </w:rPr>
      </w:pPr>
    </w:p>
    <w:sectPr w:rsidR="00BD316E" w:rsidSect="000E1DD3">
      <w:pgSz w:w="12240" w:h="15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6E"/>
    <w:rsid w:val="000818DD"/>
    <w:rsid w:val="000E1DD3"/>
    <w:rsid w:val="00221C9B"/>
    <w:rsid w:val="0029512B"/>
    <w:rsid w:val="00361319"/>
    <w:rsid w:val="00423C9D"/>
    <w:rsid w:val="00586B36"/>
    <w:rsid w:val="00662719"/>
    <w:rsid w:val="006D3F9F"/>
    <w:rsid w:val="00761FFB"/>
    <w:rsid w:val="008314C8"/>
    <w:rsid w:val="00870413"/>
    <w:rsid w:val="008B1307"/>
    <w:rsid w:val="008D4865"/>
    <w:rsid w:val="0097258D"/>
    <w:rsid w:val="00AA2CFA"/>
    <w:rsid w:val="00B65377"/>
    <w:rsid w:val="00BD316E"/>
    <w:rsid w:val="00C643A8"/>
    <w:rsid w:val="00CD1FFC"/>
    <w:rsid w:val="00F038C0"/>
    <w:rsid w:val="00F26838"/>
    <w:rsid w:val="00F73AB8"/>
    <w:rsid w:val="00FB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350A"/>
  <w15:docId w15:val="{22EC6608-9497-4CD5-AEC9-E741B92C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1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Eka Mgaloblishvili</cp:lastModifiedBy>
  <cp:revision>2</cp:revision>
  <dcterms:created xsi:type="dcterms:W3CDTF">2026-01-23T11:52:00Z</dcterms:created>
  <dcterms:modified xsi:type="dcterms:W3CDTF">2026-01-23T11:52:00Z</dcterms:modified>
</cp:coreProperties>
</file>